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126" w:rsidRDefault="00DD3126">
      <w:pPr>
        <w:sectPr w:rsidR="00DD3126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68644"/>
      <w:bookmarkStart w:id="1" w:name="_GoBack"/>
      <w:bookmarkEnd w:id="1"/>
    </w:p>
    <w:p w:rsidR="00DD3126" w:rsidRDefault="00C75760">
      <w:pPr>
        <w:spacing w:after="0"/>
        <w:ind w:left="120"/>
      </w:pPr>
      <w:bookmarkStart w:id="2" w:name="block-1568638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D3126" w:rsidRDefault="00C757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800"/>
      </w:tblGrid>
      <w:tr w:rsidR="00DD3126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знаковая система. Основные функции языка.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культура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язык Российской Федерации, средство межнационального общения, национальный язык русского народа, один из мировых языков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русского национального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Культура речи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языка, её устройство, функционирование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как раздел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Языковая норма, её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признаки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Виды языковых норм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Качества хорошей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словарей (обзор)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Фонетика. Орфоэпия. Орфоэпические нормы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Фонетика и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орфоэпия как разделы лингвистики.(повторение,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фонетики (повторение, обобщение).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Орфоэпические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(произносительные и акцентологические) нормы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Лексикология и фразеология. Лексические нормы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и фразеология как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разделы лингвистики 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лексики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нормы современного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русского литературного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Функционально-стилистическая окраска слова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Экспрессивно-стилистическая окраска слова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Фразеология русского языка 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Крылатые слова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Морфемика и словообразование. Словообразовательные нормы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и словообразование как разделы лингвистики (повторение,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Словообразовательные нормы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Морфологические нормы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морфологические нормы современного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русского литературного языка.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Орфография. Основные правила орфографии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Орфография как раздел лингвистики (повторение,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разделительных ъ и ь. Правописание приставок. Буквы ы — и после приставок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различных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частей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и ни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существительных, имён прилагательных и глаголов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дефисное и раздельное написание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8.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Речь. Речевое общение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как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деятельность. Виды речевой деятельности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Речевое общение и его виды. Основные сферы речевого общения. Речевая ситуация и её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9.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Текст. Информационно-смысловая переработка текста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Текст, его основные признаки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Логико-смысловые отношения между предложениями в тексте (общее представление)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Информативность текста. Виды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информации в тексте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План. Тезисы.Конспект. Реферат. Аннотация. Отзыв. </w:t>
            </w:r>
            <w:r>
              <w:rPr>
                <w:rFonts w:ascii="Times New Roman" w:hAnsi="Times New Roman"/>
                <w:color w:val="000000"/>
                <w:sz w:val="24"/>
              </w:rPr>
              <w:t>Рецензия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</w:tbl>
    <w:p w:rsidR="00DD3126" w:rsidRDefault="00DD3126">
      <w:pPr>
        <w:sectPr w:rsidR="00DD312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3126" w:rsidRDefault="00C757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12"/>
      </w:tblGrid>
      <w:tr w:rsidR="00DD312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в экологическом аспекте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Синтаксис. Синтаксические нормы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однородных членов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причастных и деепричастных оборотов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по теме «Синтаксис.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Пунктуация. Основные правила пунктуации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между подлежащим и сказуемым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обособленными членами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вводными конструкциями, обращениями, междометиями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чужой речи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раздела "Пунктуация.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пунктуации"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368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Функциональная стилистика. Культура речи</w:t>
            </w: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Функциональная стилистика как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разговорной речи: устный рассказ, беседа, спор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Основные жанры официально-делового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публицистического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</w:tbl>
    <w:p w:rsidR="00DD3126" w:rsidRDefault="00DD3126">
      <w:pPr>
        <w:sectPr w:rsidR="00DD312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3126" w:rsidRDefault="00DD3126">
      <w:pPr>
        <w:sectPr w:rsidR="00DD312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3126" w:rsidRDefault="00C75760">
      <w:pPr>
        <w:spacing w:after="0"/>
        <w:ind w:left="120"/>
      </w:pPr>
      <w:bookmarkStart w:id="3" w:name="block-1568639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D3126" w:rsidRDefault="00C757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67"/>
        <w:gridCol w:w="1132"/>
        <w:gridCol w:w="1841"/>
        <w:gridCol w:w="1910"/>
        <w:gridCol w:w="1347"/>
        <w:gridCol w:w="2812"/>
      </w:tblGrid>
      <w:tr w:rsidR="00DD3126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5-9 классах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в начале года.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знаковая система. Основные функции языка.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языка и культуры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язык Российской Федерации. Внутренние и внешние функции русского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 русского национального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 русского национального языка.Практикум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система. Единицы и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уровни языка, их связи и отношения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как раздел лингвистики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Языковая норма, её основные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признаки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Виды языковых норм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fbaacef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Качества хорошей речи: коммуникативная целесообразность,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уместность, точность, ясность, выразительность речи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словарей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Фонетика и орфоэпия как разделы лингвистики.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Изобразительно-выразительные средства фонетики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Орфоэпические (произносительные и акцентологические) нормы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220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Орфоэпические (произносительные и акцентологические) нормы.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и фразеология как разделы лингвистики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Изобразительно-выразительные средства лексики. Основные лексические нормы современного русского литературного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Речевая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избыточность как нарушение лексической нормы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(тавтология, плеоназм)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Речевая избыточность как нарушение лексической нормы (тавтология, плеоназм).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Функционально-стилистическая окраска слова. Лексика общеупотребительная,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разговорная и книжная; особенности использования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Нейтральная, высокая, сниженная лексика. Эмоционально-оценочная окраска слова. </w:t>
            </w:r>
            <w:r>
              <w:rPr>
                <w:rFonts w:ascii="Times New Roman" w:hAnsi="Times New Roman"/>
                <w:color w:val="000000"/>
                <w:sz w:val="24"/>
              </w:rPr>
              <w:t>Уместность использования эмоционально-оценочной лексики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фразеологизмов и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крылатых слов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"Лексикология и фразеология. Лексические нормы". Обучающее сочинение-рассуждение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и словообразование как разделы лингвистики. Основные понятия морфемики и словообразования (повторение,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Словообразовательные трудности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(обзор)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Морфология как раздел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лингвистики (повторение, обощение)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856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Морфологические нормы современного русского литературного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нормы употребления имён существительных, имён прилагательных, имён числительных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имён существительных, имён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прилагательных, имён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местоимений, глаголов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местоимений,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"Морфология. Морфологические нормы".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творческим заданием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 как раздел лингвистики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корне.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слов с разделительных ъ и ь. Правописание 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Буквы ы — и после приставок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разделительных ъ и ь. Правописание приставок. Буквы ы — и после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существительных, в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именах прилагательных, глаголах, причастиях, наречиях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различных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не и ни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отрицательных и неопределенных местоимениях, наречиях при двойном отрицании, в восклицательных предложениях с придаточными уступительными)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окончаний имён существительных, имён прилагательных и глаголов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безударных окончаний имён существительных, имён прилагательных и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дефисное и раздельное написание слов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fbaaeaee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"Орфография.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орфографии"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деятельность. Виды речевой деятельности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730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Речевое общение и его виды. Основные сферы речевого общения. Речевая ситуация и её компоненты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834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этикет. Основные функции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Публичное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выступление и его особенности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Текст, его основные признаки.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fbaaca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Логико-смысловые отношения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между предложениями в тексте (общее представление)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Логико-смысловые отношения между предложениями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Информативность текста. Виды информации в тексте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Информативность текста. Виды информации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План. </w:t>
            </w:r>
            <w:r>
              <w:rPr>
                <w:rFonts w:ascii="Times New Roman" w:hAnsi="Times New Roman"/>
                <w:color w:val="000000"/>
                <w:sz w:val="24"/>
              </w:rPr>
              <w:t>Тезисы. Конспект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Отзыв. </w:t>
            </w:r>
            <w:r>
              <w:rPr>
                <w:rFonts w:ascii="Times New Roman" w:hAnsi="Times New Roman"/>
                <w:color w:val="000000"/>
                <w:sz w:val="24"/>
              </w:rPr>
              <w:t>Рецензия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Реферат. </w:t>
            </w:r>
            <w:r>
              <w:rPr>
                <w:rFonts w:ascii="Times New Roman" w:hAnsi="Times New Roman"/>
                <w:color w:val="000000"/>
                <w:sz w:val="24"/>
              </w:rPr>
              <w:t>Аннотация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"Текст. Информационно-смысловая переработка текста".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</w:tbl>
    <w:p w:rsidR="00DD3126" w:rsidRDefault="00DD3126">
      <w:pPr>
        <w:sectPr w:rsidR="00DD312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3126" w:rsidRDefault="00C757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4"/>
        <w:gridCol w:w="4060"/>
        <w:gridCol w:w="1174"/>
        <w:gridCol w:w="1841"/>
        <w:gridCol w:w="1910"/>
        <w:gridCol w:w="1347"/>
        <w:gridCol w:w="2824"/>
      </w:tblGrid>
      <w:tr w:rsidR="00DD3126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D3126" w:rsidRDefault="00DD31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3126" w:rsidRDefault="00DD3126"/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10 классе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в экологическом аспекте. Культура речи как часть здоровой окружающей языковой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речи в экологическом аспекте. Проблемы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речевой культуры в современном обществе (общее представление)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"Общие сведения об языке".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Изобразительно-выразительные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синтаксиса.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Синтаксические нормы. Порядок слов в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fbaaddb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согласования сказуемого с подлежащим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управления: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правильный выбор падежной или предложно-падежной формы управляемого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Употребление производных предлогов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однородных членов предложения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членами, соединенными двойными союзами.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деепричастных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причастных и деепричастных оборотов.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сложных предложений: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сложноподчиненного предложения с с придаточным определительным;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придаточным изъяснительным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сложного предложения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построения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по теме «Синтаксис.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"Синтаксис и синтаксические нормы"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тире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между подлежащим и сказуемым, выраженными разными частями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предложениях с обособленными определениями, приложениями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предложениях с обособленными дополнениями, обстоятельствами, уточняющими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обособлении.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предложениях с вводными конструкциями, обращениями, междометиями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конструкциями, обращениями,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препинания в сложносочинённом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бессоюзном сложном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сложном предложении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сложном предложении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пунктуационного оформления предложений с прямой речью, косвенной речью, диалогом, цитатой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пунктуационного оформления предложений при передаче чужой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раздела "Пунктуация.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пунктуации"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"Пунктуация. Основные правила пунктуации".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Функциональная стилистика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разговорной речи: устный рассказ, беседа, спор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разговорной речи: устный рассказ, беседа, спор.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стиль,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подстили научного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подстили научного 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научного стиля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2982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официально-делового стиля (обзор).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Лексические, морфологические и синтаксические особенности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стиля: заметка, статья, репортаж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стиля: интервью, очерк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3026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Публицистический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стиль.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</w:t>
            </w: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"Функциональная стилистика.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отличия от других функциональных разновидностей языка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художественной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признаки художественной речи.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1578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Культура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Орфография. Пунктуация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0718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Текст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D3126" w:rsidRPr="009368A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Функциональная стилистика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D3126" w:rsidRDefault="00DD312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9368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D3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Pr="009368A9" w:rsidRDefault="00C75760">
            <w:pPr>
              <w:spacing w:after="0"/>
              <w:ind w:left="135"/>
              <w:rPr>
                <w:lang w:val="ru-RU"/>
              </w:rPr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 w:rsidRPr="009368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D3126" w:rsidRDefault="00C75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3126" w:rsidRDefault="00DD3126"/>
        </w:tc>
      </w:tr>
    </w:tbl>
    <w:p w:rsidR="00DD3126" w:rsidRDefault="00DD3126">
      <w:pPr>
        <w:sectPr w:rsidR="00DD312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3126" w:rsidRDefault="00DD3126">
      <w:pPr>
        <w:sectPr w:rsidR="00DD312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3126" w:rsidRDefault="00C75760">
      <w:pPr>
        <w:spacing w:after="0"/>
        <w:ind w:left="120"/>
      </w:pPr>
      <w:bookmarkStart w:id="4" w:name="block-1568640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D3126" w:rsidRDefault="00C7576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</w:t>
      </w:r>
      <w:r>
        <w:rPr>
          <w:rFonts w:ascii="Times New Roman" w:hAnsi="Times New Roman"/>
          <w:b/>
          <w:color w:val="000000"/>
          <w:sz w:val="28"/>
        </w:rPr>
        <w:t>ДЛЯ УЧЕНИКА</w:t>
      </w:r>
    </w:p>
    <w:p w:rsidR="00DD3126" w:rsidRDefault="00C757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D3126" w:rsidRDefault="00C757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D3126" w:rsidRDefault="00C7576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D3126" w:rsidRDefault="00C7576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D3126" w:rsidRDefault="00C757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D3126" w:rsidRDefault="00DD3126">
      <w:pPr>
        <w:spacing w:after="0"/>
        <w:ind w:left="120"/>
      </w:pPr>
    </w:p>
    <w:p w:rsidR="00DD3126" w:rsidRDefault="00C7576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D3126" w:rsidRDefault="00C7576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D3126" w:rsidRDefault="00DD3126">
      <w:pPr>
        <w:sectPr w:rsidR="00DD3126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C75760" w:rsidRDefault="00C75760"/>
    <w:sectPr w:rsidR="00C7576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10C56"/>
    <w:multiLevelType w:val="multilevel"/>
    <w:tmpl w:val="C1A213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E209D3"/>
    <w:multiLevelType w:val="multilevel"/>
    <w:tmpl w:val="4DF088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00334D"/>
    <w:multiLevelType w:val="multilevel"/>
    <w:tmpl w:val="8F00720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8242DB0"/>
    <w:multiLevelType w:val="multilevel"/>
    <w:tmpl w:val="E40655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DEF563E"/>
    <w:multiLevelType w:val="multilevel"/>
    <w:tmpl w:val="89D400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7417F6D"/>
    <w:multiLevelType w:val="multilevel"/>
    <w:tmpl w:val="92F2E3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8596068"/>
    <w:multiLevelType w:val="multilevel"/>
    <w:tmpl w:val="89FE7E68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475620"/>
    <w:multiLevelType w:val="multilevel"/>
    <w:tmpl w:val="8C9CDF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2EE597E"/>
    <w:multiLevelType w:val="multilevel"/>
    <w:tmpl w:val="F160ADB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F74548B"/>
    <w:multiLevelType w:val="multilevel"/>
    <w:tmpl w:val="35764B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8062056"/>
    <w:multiLevelType w:val="multilevel"/>
    <w:tmpl w:val="90885D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95675BC"/>
    <w:multiLevelType w:val="multilevel"/>
    <w:tmpl w:val="FE6AF1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FFE6B31"/>
    <w:multiLevelType w:val="multilevel"/>
    <w:tmpl w:val="192637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1D9014B"/>
    <w:multiLevelType w:val="multilevel"/>
    <w:tmpl w:val="9B4AFD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DB63000"/>
    <w:multiLevelType w:val="multilevel"/>
    <w:tmpl w:val="6480EB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E00464F"/>
    <w:multiLevelType w:val="multilevel"/>
    <w:tmpl w:val="138A0E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E833B53"/>
    <w:multiLevelType w:val="multilevel"/>
    <w:tmpl w:val="24B498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4"/>
  </w:num>
  <w:num w:numId="3">
    <w:abstractNumId w:val="16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7"/>
  </w:num>
  <w:num w:numId="9">
    <w:abstractNumId w:val="10"/>
  </w:num>
  <w:num w:numId="10">
    <w:abstractNumId w:val="1"/>
  </w:num>
  <w:num w:numId="11">
    <w:abstractNumId w:val="9"/>
  </w:num>
  <w:num w:numId="12">
    <w:abstractNumId w:val="12"/>
  </w:num>
  <w:num w:numId="13">
    <w:abstractNumId w:val="13"/>
  </w:num>
  <w:num w:numId="14">
    <w:abstractNumId w:val="8"/>
  </w:num>
  <w:num w:numId="15">
    <w:abstractNumId w:val="15"/>
  </w:num>
  <w:num w:numId="16">
    <w:abstractNumId w:val="1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126"/>
    <w:rsid w:val="009368A9"/>
    <w:rsid w:val="00C75760"/>
    <w:rsid w:val="00DD3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B2646"/>
  <w15:docId w15:val="{CF15CCA5-63F9-4153-BB8F-55C985F83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bacc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s://m.edsoo.ru/7f41bacc" TargetMode="External"/><Relationship Id="rId42" Type="http://schemas.openxmlformats.org/officeDocument/2006/relationships/hyperlink" Target="https://m.edsoo.ru/7f41bacc" TargetMode="External"/><Relationship Id="rId47" Type="http://schemas.openxmlformats.org/officeDocument/2006/relationships/hyperlink" Target="https://m.edsoo.ru/7f41c7e2" TargetMode="External"/><Relationship Id="rId63" Type="http://schemas.openxmlformats.org/officeDocument/2006/relationships/hyperlink" Target="https://m.edsoo.ru/7f41c7e2" TargetMode="External"/><Relationship Id="rId68" Type="http://schemas.openxmlformats.org/officeDocument/2006/relationships/hyperlink" Target="https://m.edsoo.ru/7f41c7e2" TargetMode="External"/><Relationship Id="rId84" Type="http://schemas.openxmlformats.org/officeDocument/2006/relationships/hyperlink" Target="https://m.edsoo.ru/fbaae35a" TargetMode="External"/><Relationship Id="rId89" Type="http://schemas.openxmlformats.org/officeDocument/2006/relationships/hyperlink" Target="https://m.edsoo.ru/fbaaeaee" TargetMode="External"/><Relationship Id="rId112" Type="http://schemas.openxmlformats.org/officeDocument/2006/relationships/hyperlink" Target="https://m.edsoo.ru/fbab1578" TargetMode="External"/><Relationship Id="rId16" Type="http://schemas.openxmlformats.org/officeDocument/2006/relationships/hyperlink" Target="https://m.edsoo.ru/7f41bacc" TargetMode="External"/><Relationship Id="rId107" Type="http://schemas.openxmlformats.org/officeDocument/2006/relationships/hyperlink" Target="https://m.edsoo.ru/fbab2af4" TargetMode="External"/><Relationship Id="rId11" Type="http://schemas.openxmlformats.org/officeDocument/2006/relationships/hyperlink" Target="https://m.edsoo.ru/7f41bacc" TargetMode="External"/><Relationship Id="rId32" Type="http://schemas.openxmlformats.org/officeDocument/2006/relationships/hyperlink" Target="https://m.edsoo.ru/7f41bacc" TargetMode="External"/><Relationship Id="rId37" Type="http://schemas.openxmlformats.org/officeDocument/2006/relationships/hyperlink" Target="https://m.edsoo.ru/7f41bacc" TargetMode="External"/><Relationship Id="rId53" Type="http://schemas.openxmlformats.org/officeDocument/2006/relationships/hyperlink" Target="https://m.edsoo.ru/7f41c7e2" TargetMode="External"/><Relationship Id="rId58" Type="http://schemas.openxmlformats.org/officeDocument/2006/relationships/hyperlink" Target="https://m.edsoo.ru/7f41c7e2" TargetMode="External"/><Relationship Id="rId74" Type="http://schemas.openxmlformats.org/officeDocument/2006/relationships/hyperlink" Target="https://m.edsoo.ru/fbaacef6" TargetMode="External"/><Relationship Id="rId79" Type="http://schemas.openxmlformats.org/officeDocument/2006/relationships/hyperlink" Target="https://m.edsoo.ru/fbaad6a8" TargetMode="External"/><Relationship Id="rId102" Type="http://schemas.openxmlformats.org/officeDocument/2006/relationships/hyperlink" Target="https://m.edsoo.ru/fbab1d48" TargetMode="External"/><Relationship Id="rId5" Type="http://schemas.openxmlformats.org/officeDocument/2006/relationships/hyperlink" Target="https://m.edsoo.ru/7f41bacc" TargetMode="External"/><Relationship Id="rId90" Type="http://schemas.openxmlformats.org/officeDocument/2006/relationships/hyperlink" Target="https://m.edsoo.ru/fbaac730" TargetMode="External"/><Relationship Id="rId95" Type="http://schemas.openxmlformats.org/officeDocument/2006/relationships/hyperlink" Target="https://m.edsoo.ru/fbaaf034" TargetMode="External"/><Relationship Id="rId22" Type="http://schemas.openxmlformats.org/officeDocument/2006/relationships/hyperlink" Target="https://m.edsoo.ru/7f41bacc" TargetMode="External"/><Relationship Id="rId27" Type="http://schemas.openxmlformats.org/officeDocument/2006/relationships/hyperlink" Target="https://m.edsoo.ru/7f41bacc" TargetMode="External"/><Relationship Id="rId43" Type="http://schemas.openxmlformats.org/officeDocument/2006/relationships/hyperlink" Target="https://m.edsoo.ru/7f41c7e2" TargetMode="External"/><Relationship Id="rId48" Type="http://schemas.openxmlformats.org/officeDocument/2006/relationships/hyperlink" Target="https://m.edsoo.ru/7f41c7e2" TargetMode="External"/><Relationship Id="rId64" Type="http://schemas.openxmlformats.org/officeDocument/2006/relationships/hyperlink" Target="https://m.edsoo.ru/7f41c7e2" TargetMode="External"/><Relationship Id="rId69" Type="http://schemas.openxmlformats.org/officeDocument/2006/relationships/hyperlink" Target="https://m.edsoo.ru/7f41c7e2" TargetMode="External"/><Relationship Id="rId113" Type="http://schemas.openxmlformats.org/officeDocument/2006/relationships/hyperlink" Target="https://m.edsoo.ru/fbab0718" TargetMode="External"/><Relationship Id="rId80" Type="http://schemas.openxmlformats.org/officeDocument/2006/relationships/hyperlink" Target="https://m.edsoo.ru/fbaad57c" TargetMode="External"/><Relationship Id="rId85" Type="http://schemas.openxmlformats.org/officeDocument/2006/relationships/hyperlink" Target="https://m.edsoo.ru/fbaae53a" TargetMode="External"/><Relationship Id="rId12" Type="http://schemas.openxmlformats.org/officeDocument/2006/relationships/hyperlink" Target="https://m.edsoo.ru/7f41bacc" TargetMode="External"/><Relationship Id="rId17" Type="http://schemas.openxmlformats.org/officeDocument/2006/relationships/hyperlink" Target="https://m.edsoo.ru/7f41bacc" TargetMode="External"/><Relationship Id="rId33" Type="http://schemas.openxmlformats.org/officeDocument/2006/relationships/hyperlink" Target="https://m.edsoo.ru/7f41bacc" TargetMode="External"/><Relationship Id="rId38" Type="http://schemas.openxmlformats.org/officeDocument/2006/relationships/hyperlink" Target="https://m.edsoo.ru/7f41bacc" TargetMode="External"/><Relationship Id="rId59" Type="http://schemas.openxmlformats.org/officeDocument/2006/relationships/hyperlink" Target="https://m.edsoo.ru/7f41c7e2" TargetMode="External"/><Relationship Id="rId103" Type="http://schemas.openxmlformats.org/officeDocument/2006/relationships/hyperlink" Target="https://m.edsoo.ru/fbab202c" TargetMode="External"/><Relationship Id="rId108" Type="http://schemas.openxmlformats.org/officeDocument/2006/relationships/hyperlink" Target="https://m.edsoo.ru/fbab2c48" TargetMode="External"/><Relationship Id="rId54" Type="http://schemas.openxmlformats.org/officeDocument/2006/relationships/hyperlink" Target="https://m.edsoo.ru/7f41c7e2" TargetMode="External"/><Relationship Id="rId70" Type="http://schemas.openxmlformats.org/officeDocument/2006/relationships/hyperlink" Target="https://m.edsoo.ru/7f41c7e2" TargetMode="External"/><Relationship Id="rId75" Type="http://schemas.openxmlformats.org/officeDocument/2006/relationships/hyperlink" Target="https://m.edsoo.ru/fbaae0ee" TargetMode="External"/><Relationship Id="rId91" Type="http://schemas.openxmlformats.org/officeDocument/2006/relationships/hyperlink" Target="https://m.edsoo.ru/fbaac834" TargetMode="External"/><Relationship Id="rId96" Type="http://schemas.openxmlformats.org/officeDocument/2006/relationships/hyperlink" Target="https://m.edsoo.ru/fbaaf8a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acc" TargetMode="External"/><Relationship Id="rId23" Type="http://schemas.openxmlformats.org/officeDocument/2006/relationships/hyperlink" Target="https://m.edsoo.ru/7f41bacc" TargetMode="External"/><Relationship Id="rId28" Type="http://schemas.openxmlformats.org/officeDocument/2006/relationships/hyperlink" Target="https://m.edsoo.ru/7f41bacc" TargetMode="External"/><Relationship Id="rId49" Type="http://schemas.openxmlformats.org/officeDocument/2006/relationships/hyperlink" Target="https://m.edsoo.ru/7f41c7e2" TargetMode="External"/><Relationship Id="rId114" Type="http://schemas.openxmlformats.org/officeDocument/2006/relationships/hyperlink" Target="https://m.edsoo.ru/fbab360c" TargetMode="External"/><Relationship Id="rId10" Type="http://schemas.openxmlformats.org/officeDocument/2006/relationships/hyperlink" Target="https://m.edsoo.ru/7f41bacc" TargetMode="External"/><Relationship Id="rId31" Type="http://schemas.openxmlformats.org/officeDocument/2006/relationships/hyperlink" Target="https://m.edsoo.ru/7f41bacc" TargetMode="External"/><Relationship Id="rId44" Type="http://schemas.openxmlformats.org/officeDocument/2006/relationships/hyperlink" Target="https://m.edsoo.ru/7f41c7e2" TargetMode="External"/><Relationship Id="rId52" Type="http://schemas.openxmlformats.org/officeDocument/2006/relationships/hyperlink" Target="https://m.edsoo.ru/7f41c7e2" TargetMode="External"/><Relationship Id="rId60" Type="http://schemas.openxmlformats.org/officeDocument/2006/relationships/hyperlink" Target="https://m.edsoo.ru/7f41c7e2" TargetMode="External"/><Relationship Id="rId65" Type="http://schemas.openxmlformats.org/officeDocument/2006/relationships/hyperlink" Target="https://m.edsoo.ru/7f41c7e2" TargetMode="External"/><Relationship Id="rId73" Type="http://schemas.openxmlformats.org/officeDocument/2006/relationships/hyperlink" Target="https://m.edsoo.ru/fbaacd7a" TargetMode="External"/><Relationship Id="rId78" Type="http://schemas.openxmlformats.org/officeDocument/2006/relationships/hyperlink" Target="https://m.edsoo.ru/fbaad464" TargetMode="External"/><Relationship Id="rId81" Type="http://schemas.openxmlformats.org/officeDocument/2006/relationships/hyperlink" Target="https://m.edsoo.ru/fbaad34c" TargetMode="External"/><Relationship Id="rId86" Type="http://schemas.openxmlformats.org/officeDocument/2006/relationships/hyperlink" Target="https://m.edsoo.ru/fbaae65c" TargetMode="External"/><Relationship Id="rId94" Type="http://schemas.openxmlformats.org/officeDocument/2006/relationships/hyperlink" Target="https://m.edsoo.ru/fbaaee5e" TargetMode="External"/><Relationship Id="rId99" Type="http://schemas.openxmlformats.org/officeDocument/2006/relationships/hyperlink" Target="https://m.edsoo.ru/fbaafd18" TargetMode="External"/><Relationship Id="rId101" Type="http://schemas.openxmlformats.org/officeDocument/2006/relationships/hyperlink" Target="https://m.edsoo.ru/fbaaf3e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acc" TargetMode="External"/><Relationship Id="rId13" Type="http://schemas.openxmlformats.org/officeDocument/2006/relationships/hyperlink" Target="https://m.edsoo.ru/7f41bacc" TargetMode="External"/><Relationship Id="rId18" Type="http://schemas.openxmlformats.org/officeDocument/2006/relationships/hyperlink" Target="https://m.edsoo.ru/7f41bacc" TargetMode="External"/><Relationship Id="rId39" Type="http://schemas.openxmlformats.org/officeDocument/2006/relationships/hyperlink" Target="https://m.edsoo.ru/7f41bacc" TargetMode="External"/><Relationship Id="rId109" Type="http://schemas.openxmlformats.org/officeDocument/2006/relationships/hyperlink" Target="https://m.edsoo.ru/fbab2ea0" TargetMode="External"/><Relationship Id="rId34" Type="http://schemas.openxmlformats.org/officeDocument/2006/relationships/hyperlink" Target="https://m.edsoo.ru/7f41bacc" TargetMode="External"/><Relationship Id="rId50" Type="http://schemas.openxmlformats.org/officeDocument/2006/relationships/hyperlink" Target="https://m.edsoo.ru/7f41c7e2" TargetMode="External"/><Relationship Id="rId55" Type="http://schemas.openxmlformats.org/officeDocument/2006/relationships/hyperlink" Target="https://m.edsoo.ru/7f41c7e2" TargetMode="External"/><Relationship Id="rId76" Type="http://schemas.openxmlformats.org/officeDocument/2006/relationships/hyperlink" Target="https://m.edsoo.ru/fbaad112" TargetMode="External"/><Relationship Id="rId97" Type="http://schemas.openxmlformats.org/officeDocument/2006/relationships/hyperlink" Target="https://m.edsoo.ru/fbaadc98" TargetMode="External"/><Relationship Id="rId104" Type="http://schemas.openxmlformats.org/officeDocument/2006/relationships/hyperlink" Target="https://m.edsoo.ru/fbab21da" TargetMode="External"/><Relationship Id="rId7" Type="http://schemas.openxmlformats.org/officeDocument/2006/relationships/hyperlink" Target="https://m.edsoo.ru/7f41bacc" TargetMode="External"/><Relationship Id="rId71" Type="http://schemas.openxmlformats.org/officeDocument/2006/relationships/hyperlink" Target="https://m.edsoo.ru/7f41c7e2" TargetMode="External"/><Relationship Id="rId92" Type="http://schemas.openxmlformats.org/officeDocument/2006/relationships/hyperlink" Target="https://m.edsoo.ru/fbaaca5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bacc" TargetMode="External"/><Relationship Id="rId24" Type="http://schemas.openxmlformats.org/officeDocument/2006/relationships/hyperlink" Target="https://m.edsoo.ru/7f41bacc" TargetMode="External"/><Relationship Id="rId40" Type="http://schemas.openxmlformats.org/officeDocument/2006/relationships/hyperlink" Target="https://m.edsoo.ru/7f41bacc" TargetMode="External"/><Relationship Id="rId45" Type="http://schemas.openxmlformats.org/officeDocument/2006/relationships/hyperlink" Target="https://m.edsoo.ru/7f41c7e2" TargetMode="External"/><Relationship Id="rId66" Type="http://schemas.openxmlformats.org/officeDocument/2006/relationships/hyperlink" Target="https://m.edsoo.ru/7f41c7e2" TargetMode="External"/><Relationship Id="rId87" Type="http://schemas.openxmlformats.org/officeDocument/2006/relationships/hyperlink" Target="https://m.edsoo.ru/fbaae88c" TargetMode="External"/><Relationship Id="rId110" Type="http://schemas.openxmlformats.org/officeDocument/2006/relationships/hyperlink" Target="https://m.edsoo.ru/fbab3026" TargetMode="External"/><Relationship Id="rId115" Type="http://schemas.openxmlformats.org/officeDocument/2006/relationships/hyperlink" Target="https://m.edsoo.ru/fbab333c" TargetMode="External"/><Relationship Id="rId61" Type="http://schemas.openxmlformats.org/officeDocument/2006/relationships/hyperlink" Target="https://m.edsoo.ru/7f41c7e2" TargetMode="External"/><Relationship Id="rId82" Type="http://schemas.openxmlformats.org/officeDocument/2006/relationships/hyperlink" Target="https://m.edsoo.ru/fbaad856" TargetMode="External"/><Relationship Id="rId19" Type="http://schemas.openxmlformats.org/officeDocument/2006/relationships/hyperlink" Target="https://m.edsoo.ru/7f41bacc" TargetMode="External"/><Relationship Id="rId14" Type="http://schemas.openxmlformats.org/officeDocument/2006/relationships/hyperlink" Target="https://m.edsoo.ru/7f41bacc" TargetMode="External"/><Relationship Id="rId30" Type="http://schemas.openxmlformats.org/officeDocument/2006/relationships/hyperlink" Target="https://m.edsoo.ru/7f41bacc" TargetMode="External"/><Relationship Id="rId35" Type="http://schemas.openxmlformats.org/officeDocument/2006/relationships/hyperlink" Target="https://m.edsoo.ru/7f41bacc" TargetMode="External"/><Relationship Id="rId56" Type="http://schemas.openxmlformats.org/officeDocument/2006/relationships/hyperlink" Target="https://m.edsoo.ru/7f41c7e2" TargetMode="External"/><Relationship Id="rId77" Type="http://schemas.openxmlformats.org/officeDocument/2006/relationships/hyperlink" Target="https://m.edsoo.ru/fbaad220" TargetMode="External"/><Relationship Id="rId100" Type="http://schemas.openxmlformats.org/officeDocument/2006/relationships/hyperlink" Target="https://m.edsoo.ru/fbab04e8" TargetMode="External"/><Relationship Id="rId105" Type="http://schemas.openxmlformats.org/officeDocument/2006/relationships/hyperlink" Target="https://m.edsoo.ru/fbab25c2" TargetMode="External"/><Relationship Id="rId8" Type="http://schemas.openxmlformats.org/officeDocument/2006/relationships/hyperlink" Target="https://m.edsoo.ru/7f41bacc" TargetMode="External"/><Relationship Id="rId51" Type="http://schemas.openxmlformats.org/officeDocument/2006/relationships/hyperlink" Target="https://m.edsoo.ru/7f41c7e2" TargetMode="External"/><Relationship Id="rId72" Type="http://schemas.openxmlformats.org/officeDocument/2006/relationships/hyperlink" Target="https://m.edsoo.ru/fbaad004" TargetMode="External"/><Relationship Id="rId93" Type="http://schemas.openxmlformats.org/officeDocument/2006/relationships/hyperlink" Target="https://m.edsoo.ru/fbaacb72" TargetMode="External"/><Relationship Id="rId98" Type="http://schemas.openxmlformats.org/officeDocument/2006/relationships/hyperlink" Target="https://m.edsoo.ru/fbaaddb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bacc" TargetMode="External"/><Relationship Id="rId46" Type="http://schemas.openxmlformats.org/officeDocument/2006/relationships/hyperlink" Target="https://m.edsoo.ru/7f41c7e2" TargetMode="External"/><Relationship Id="rId67" Type="http://schemas.openxmlformats.org/officeDocument/2006/relationships/hyperlink" Target="https://m.edsoo.ru/7f41c7e2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s://m.edsoo.ru/7f41bacc" TargetMode="External"/><Relationship Id="rId41" Type="http://schemas.openxmlformats.org/officeDocument/2006/relationships/hyperlink" Target="https://m.edsoo.ru/7f41bacc" TargetMode="External"/><Relationship Id="rId62" Type="http://schemas.openxmlformats.org/officeDocument/2006/relationships/hyperlink" Target="https://m.edsoo.ru/7f41c7e2" TargetMode="External"/><Relationship Id="rId83" Type="http://schemas.openxmlformats.org/officeDocument/2006/relationships/hyperlink" Target="https://m.edsoo.ru/fbaad96e" TargetMode="External"/><Relationship Id="rId88" Type="http://schemas.openxmlformats.org/officeDocument/2006/relationships/hyperlink" Target="https://m.edsoo.ru/fbaae76a" TargetMode="External"/><Relationship Id="rId111" Type="http://schemas.openxmlformats.org/officeDocument/2006/relationships/hyperlink" Target="https://m.edsoo.ru/fbab318e" TargetMode="External"/><Relationship Id="rId15" Type="http://schemas.openxmlformats.org/officeDocument/2006/relationships/hyperlink" Target="https://m.edsoo.ru/7f41bacc" TargetMode="External"/><Relationship Id="rId36" Type="http://schemas.openxmlformats.org/officeDocument/2006/relationships/hyperlink" Target="https://m.edsoo.ru/7f41bacc" TargetMode="External"/><Relationship Id="rId57" Type="http://schemas.openxmlformats.org/officeDocument/2006/relationships/hyperlink" Target="https://m.edsoo.ru/7f41c7e2" TargetMode="External"/><Relationship Id="rId106" Type="http://schemas.openxmlformats.org/officeDocument/2006/relationships/hyperlink" Target="https://m.edsoo.ru/fbab29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4041</Words>
  <Characters>23039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2023-06-28T06:48:00Z</dcterms:created>
  <dcterms:modified xsi:type="dcterms:W3CDTF">2023-06-28T06:48:00Z</dcterms:modified>
</cp:coreProperties>
</file>